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第３号様式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事業者概要書</w:t>
      </w:r>
    </w:p>
    <w:p>
      <w:pPr>
        <w:pStyle w:val="0"/>
        <w:snapToGrid w:val="0"/>
        <w:ind w:right="880" w:rightChars="400"/>
        <w:rPr>
          <w:rFonts w:hint="default" w:ascii="ＭＳ 明朝" w:hAnsi="ＭＳ 明朝"/>
          <w:kern w:val="0"/>
          <w:sz w:val="24"/>
        </w:rPr>
      </w:pPr>
    </w:p>
    <w:p>
      <w:pPr>
        <w:pStyle w:val="0"/>
        <w:snapToGrid w:val="0"/>
        <w:ind w:right="880" w:rightChars="400"/>
        <w:rPr>
          <w:rFonts w:hint="default" w:ascii="ＭＳ 明朝" w:hAnsi="ＭＳ 明朝"/>
          <w:kern w:val="0"/>
          <w:sz w:val="24"/>
        </w:rPr>
      </w:pPr>
    </w:p>
    <w:tbl>
      <w:tblPr>
        <w:tblStyle w:val="17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95"/>
        <w:gridCol w:w="7361"/>
      </w:tblGrid>
      <w:tr>
        <w:trPr>
          <w:trHeight w:val="413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会社名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7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8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代表者職・氏名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7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人</w:t>
            </w:r>
          </w:p>
        </w:tc>
      </w:tr>
      <w:tr>
        <w:trPr>
          <w:trHeight w:val="768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主たる業務内容</w:t>
            </w:r>
          </w:p>
        </w:tc>
        <w:tc>
          <w:tcPr>
            <w:tcW w:w="7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ind w:right="880" w:rightChars="40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18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6</Pages>
  <Words>11</Words>
  <Characters>652</Characters>
  <Application>JUST Note</Application>
  <Lines>456</Lines>
  <Paragraphs>85</Paragraphs>
  <CharactersWithSpaces>703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直輝</dc:creator>
  <cp:lastModifiedBy>Administrator</cp:lastModifiedBy>
  <cp:lastPrinted>2025-05-02T07:40:29Z</cp:lastPrinted>
  <dcterms:created xsi:type="dcterms:W3CDTF">2024-03-04T07:09:00Z</dcterms:created>
  <dcterms:modified xsi:type="dcterms:W3CDTF">2025-06-09T04:45:05Z</dcterms:modified>
  <cp:revision>12</cp:revision>
</cp:coreProperties>
</file>