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D65" w:rsidRPr="00473D4C" w:rsidRDefault="009B4D65" w:rsidP="00473D4C">
      <w:pPr>
        <w:wordWrap w:val="0"/>
        <w:rPr>
          <w:lang w:eastAsia="zh-CN"/>
        </w:rPr>
      </w:pPr>
      <w:r w:rsidRPr="00473D4C">
        <w:rPr>
          <w:rFonts w:hint="eastAsia"/>
          <w:lang w:eastAsia="zh-CN"/>
        </w:rPr>
        <w:t>第</w:t>
      </w:r>
      <w:r w:rsidRPr="00473D4C">
        <w:rPr>
          <w:rFonts w:hint="eastAsia"/>
        </w:rPr>
        <w:t>２</w:t>
      </w:r>
      <w:r w:rsidRPr="00473D4C">
        <w:rPr>
          <w:rFonts w:hint="eastAsia"/>
          <w:lang w:eastAsia="zh-CN"/>
        </w:rPr>
        <w:t>号様式（第</w:t>
      </w:r>
      <w:r w:rsidR="00194FCF">
        <w:rPr>
          <w:rFonts w:hint="eastAsia"/>
        </w:rPr>
        <w:t>７</w:t>
      </w:r>
      <w:r w:rsidRPr="00473D4C">
        <w:rPr>
          <w:rFonts w:hint="eastAsia"/>
          <w:lang w:eastAsia="zh-CN"/>
        </w:rPr>
        <w:t>条関係）</w:t>
      </w:r>
    </w:p>
    <w:p w:rsidR="00194FCF" w:rsidRPr="00194FCF" w:rsidRDefault="00194FCF" w:rsidP="00194FCF">
      <w:pPr>
        <w:ind w:firstLineChars="100" w:firstLine="221"/>
        <w:jc w:val="center"/>
        <w:rPr>
          <w:rFonts w:cs="ＭＳ 明朝"/>
          <w:color w:val="000000" w:themeColor="text1"/>
          <w:szCs w:val="24"/>
        </w:rPr>
      </w:pPr>
      <w:r w:rsidRPr="00194FCF">
        <w:rPr>
          <w:rFonts w:cs="ＭＳ 明朝" w:hint="eastAsia"/>
          <w:color w:val="000000" w:themeColor="text1"/>
          <w:szCs w:val="24"/>
        </w:rPr>
        <w:t>誓約書</w:t>
      </w:r>
    </w:p>
    <w:p w:rsidR="00194FCF" w:rsidRPr="00194FCF" w:rsidRDefault="00194FCF" w:rsidP="00194FCF">
      <w:pPr>
        <w:ind w:leftChars="100" w:left="221" w:firstLineChars="2800" w:firstLine="6194"/>
        <w:rPr>
          <w:rFonts w:cs="ＭＳ 明朝"/>
          <w:color w:val="000000" w:themeColor="text1"/>
          <w:szCs w:val="24"/>
        </w:rPr>
      </w:pPr>
      <w:r>
        <w:rPr>
          <w:rFonts w:cs="ＭＳ 明朝" w:hint="eastAsia"/>
          <w:color w:val="000000" w:themeColor="text1"/>
          <w:szCs w:val="24"/>
        </w:rPr>
        <w:t xml:space="preserve">令和　　</w:t>
      </w:r>
      <w:r w:rsidRPr="00194FCF">
        <w:rPr>
          <w:rFonts w:cs="ＭＳ 明朝" w:hint="eastAsia"/>
          <w:color w:val="000000" w:themeColor="text1"/>
          <w:szCs w:val="24"/>
        </w:rPr>
        <w:t xml:space="preserve">年　　月　　日　</w:t>
      </w:r>
    </w:p>
    <w:p w:rsidR="00194FCF" w:rsidRPr="00194FCF" w:rsidRDefault="00194FCF" w:rsidP="00194FCF">
      <w:pPr>
        <w:ind w:left="221" w:hangingChars="100" w:hanging="221"/>
        <w:rPr>
          <w:rFonts w:cs="ＭＳ 明朝"/>
          <w:color w:val="000000" w:themeColor="text1"/>
          <w:szCs w:val="24"/>
        </w:rPr>
      </w:pPr>
      <w:r w:rsidRPr="00194FCF">
        <w:rPr>
          <w:rFonts w:cs="ＭＳ 明朝" w:hint="eastAsia"/>
          <w:color w:val="000000" w:themeColor="text1"/>
          <w:szCs w:val="24"/>
        </w:rPr>
        <w:t xml:space="preserve">　匝瑳市長　　あて</w:t>
      </w:r>
    </w:p>
    <w:p w:rsidR="00194FCF" w:rsidRPr="00194FCF" w:rsidRDefault="00194FCF" w:rsidP="0073304B">
      <w:pPr>
        <w:ind w:firstLineChars="2500" w:firstLine="5530"/>
        <w:rPr>
          <w:rFonts w:cs="ＭＳ 明朝"/>
          <w:color w:val="000000" w:themeColor="text1"/>
          <w:szCs w:val="24"/>
        </w:rPr>
      </w:pPr>
      <w:r w:rsidRPr="00194FCF">
        <w:rPr>
          <w:rFonts w:cs="ＭＳ 明朝" w:hint="eastAsia"/>
          <w:color w:val="000000" w:themeColor="text1"/>
          <w:szCs w:val="24"/>
        </w:rPr>
        <w:t xml:space="preserve">誓約者　住所　　　　　　</w:t>
      </w:r>
    </w:p>
    <w:p w:rsidR="00194FCF" w:rsidRPr="00194FCF" w:rsidRDefault="00194FCF" w:rsidP="0073304B">
      <w:pPr>
        <w:ind w:firstLineChars="2900" w:firstLine="6415"/>
        <w:rPr>
          <w:rFonts w:cs="ＭＳ 明朝"/>
          <w:color w:val="000000" w:themeColor="text1"/>
          <w:szCs w:val="24"/>
        </w:rPr>
      </w:pPr>
      <w:r w:rsidRPr="00194FCF">
        <w:rPr>
          <w:rFonts w:cs="ＭＳ 明朝" w:hint="eastAsia"/>
          <w:color w:val="000000" w:themeColor="text1"/>
          <w:szCs w:val="24"/>
        </w:rPr>
        <w:t xml:space="preserve">氏名　　　　　　</w:t>
      </w:r>
    </w:p>
    <w:p w:rsidR="00194FCF" w:rsidRPr="00194FCF" w:rsidRDefault="00194FCF" w:rsidP="0073304B">
      <w:pPr>
        <w:ind w:firstLineChars="2900" w:firstLine="6415"/>
        <w:rPr>
          <w:rFonts w:cs="ＭＳ 明朝"/>
          <w:color w:val="000000" w:themeColor="text1"/>
          <w:szCs w:val="24"/>
        </w:rPr>
      </w:pPr>
      <w:bookmarkStart w:id="0" w:name="_GoBack"/>
      <w:bookmarkEnd w:id="0"/>
      <w:r w:rsidRPr="00194FCF">
        <w:rPr>
          <w:rFonts w:cs="ＭＳ 明朝" w:hint="eastAsia"/>
          <w:color w:val="000000" w:themeColor="text1"/>
          <w:szCs w:val="24"/>
        </w:rPr>
        <w:t xml:space="preserve">電話　　　　　</w:t>
      </w:r>
    </w:p>
    <w:p w:rsidR="00194FCF" w:rsidRPr="00194FCF" w:rsidRDefault="00194FCF" w:rsidP="00194FCF">
      <w:pPr>
        <w:ind w:left="221" w:hangingChars="100" w:hanging="221"/>
        <w:rPr>
          <w:rFonts w:cs="ＭＳ 明朝"/>
          <w:color w:val="000000" w:themeColor="text1"/>
          <w:szCs w:val="24"/>
        </w:rPr>
      </w:pPr>
      <w:bookmarkStart w:id="1" w:name="_Hlk190015574"/>
      <w:r w:rsidRPr="00194FCF">
        <w:rPr>
          <w:rFonts w:cs="ＭＳ 明朝" w:hint="eastAsia"/>
          <w:color w:val="000000" w:themeColor="text1"/>
          <w:szCs w:val="24"/>
        </w:rPr>
        <w:t>１　私は、住宅リフォーム補助金の交付申請に当たり、匝瑳市住宅リフォーム補助金交付要綱(この様式において「告示」という。)第４条第１号の要件に該当する者として、補助対象住宅に現に居住し、かつ、匝瑳市の住民基本台帳に記録されており、引き続き、住宅リフォーム補助金の交付を受けた日以後１０年以上居住する予定であることを誓約します。</w:t>
      </w:r>
    </w:p>
    <w:p w:rsidR="00194FCF" w:rsidRDefault="00194FCF" w:rsidP="00194FCF">
      <w:pPr>
        <w:ind w:left="221" w:hangingChars="100" w:hanging="221"/>
        <w:rPr>
          <w:rFonts w:cs="ＭＳ 明朝"/>
          <w:color w:val="000000" w:themeColor="text1"/>
          <w:szCs w:val="24"/>
        </w:rPr>
      </w:pPr>
    </w:p>
    <w:p w:rsidR="00194FCF" w:rsidRPr="00194FCF" w:rsidRDefault="00194FCF" w:rsidP="00194FCF">
      <w:pPr>
        <w:ind w:left="221" w:hangingChars="100" w:hanging="221"/>
        <w:rPr>
          <w:rFonts w:ascii="Century"/>
          <w:color w:val="000000" w:themeColor="text1"/>
          <w:szCs w:val="24"/>
        </w:rPr>
      </w:pPr>
      <w:r w:rsidRPr="00194FCF">
        <w:rPr>
          <w:rFonts w:cs="ＭＳ 明朝" w:hint="eastAsia"/>
          <w:color w:val="000000" w:themeColor="text1"/>
          <w:szCs w:val="24"/>
        </w:rPr>
        <w:t xml:space="preserve">２　</w:t>
      </w:r>
      <w:r w:rsidRPr="00194FCF">
        <w:rPr>
          <w:rFonts w:ascii="Century" w:cs="ＭＳ 明朝" w:hint="eastAsia"/>
          <w:color w:val="000000" w:themeColor="text1"/>
          <w:kern w:val="0"/>
          <w:szCs w:val="24"/>
        </w:rPr>
        <w:t>私が</w:t>
      </w:r>
      <w:r w:rsidRPr="00194FCF">
        <w:rPr>
          <w:rFonts w:ascii="Century" w:hint="eastAsia"/>
          <w:color w:val="000000" w:themeColor="text1"/>
          <w:szCs w:val="24"/>
        </w:rPr>
        <w:t>、匝瑳市暴力団排除条例第２条に規定する暴力団員若しくは暴力団員等又は同条例第９条第１項に規定する暴力団密接関係者でないこと及び将来についてもないことを誓約します。</w:t>
      </w:r>
    </w:p>
    <w:p w:rsidR="00194FCF" w:rsidRDefault="00194FCF" w:rsidP="00194FCF">
      <w:pPr>
        <w:ind w:left="221" w:hangingChars="100" w:hanging="221"/>
        <w:rPr>
          <w:rFonts w:cs="ＭＳ 明朝"/>
          <w:color w:val="000000" w:themeColor="text1"/>
          <w:szCs w:val="24"/>
        </w:rPr>
      </w:pPr>
    </w:p>
    <w:p w:rsidR="00194FCF" w:rsidRPr="00194FCF" w:rsidRDefault="00194FCF" w:rsidP="00194FCF">
      <w:pPr>
        <w:ind w:left="221" w:hangingChars="100" w:hanging="221"/>
        <w:rPr>
          <w:rFonts w:cs="ＭＳ 明朝"/>
          <w:color w:val="000000" w:themeColor="text1"/>
          <w:szCs w:val="24"/>
        </w:rPr>
      </w:pPr>
      <w:r w:rsidRPr="00194FCF">
        <w:rPr>
          <w:rFonts w:cs="ＭＳ 明朝" w:hint="eastAsia"/>
          <w:color w:val="000000" w:themeColor="text1"/>
          <w:szCs w:val="24"/>
        </w:rPr>
        <w:t>３　また、住宅リフォーム補助金の交付を受けた場合において、匝瑳市補助金等交付規則第１７条第１項各号の規定に該当する場合のほか、</w:t>
      </w:r>
      <w:r w:rsidRPr="00194FCF">
        <w:rPr>
          <w:rFonts w:hint="eastAsia"/>
          <w:color w:val="000000" w:themeColor="text1"/>
          <w:szCs w:val="24"/>
        </w:rPr>
        <w:t>住宅リフォーム補助金の交付を受けた日</w:t>
      </w:r>
      <w:r w:rsidRPr="00194FCF">
        <w:rPr>
          <w:rFonts w:cs="ＭＳ 明朝" w:hint="eastAsia"/>
          <w:color w:val="000000" w:themeColor="text1"/>
          <w:szCs w:val="24"/>
        </w:rPr>
        <w:t>から起算して１０年以内に私</w:t>
      </w:r>
      <w:bookmarkStart w:id="2" w:name="_Hlk190109992"/>
      <w:r w:rsidRPr="00194FCF">
        <w:rPr>
          <w:rFonts w:cs="ＭＳ 明朝" w:hint="eastAsia"/>
          <w:color w:val="000000" w:themeColor="text1"/>
          <w:szCs w:val="24"/>
        </w:rPr>
        <w:t>（下記３については私及び私の属する世帯の構成員全員（</w:t>
      </w:r>
      <w:r w:rsidRPr="00194FCF">
        <w:rPr>
          <w:rFonts w:hint="eastAsia"/>
          <w:color w:val="000000" w:themeColor="text1"/>
          <w:szCs w:val="24"/>
        </w:rPr>
        <w:t>住宅リフォーム補助金</w:t>
      </w:r>
      <w:r w:rsidRPr="00194FCF">
        <w:rPr>
          <w:rFonts w:cs="ＭＳ 明朝" w:hint="eastAsia"/>
          <w:color w:val="000000" w:themeColor="text1"/>
          <w:szCs w:val="24"/>
        </w:rPr>
        <w:t>の交付の対象となった交付対象住宅の所有者が私と異なる場合は当該交付対象住宅の所有者、私及び私の属する世帯の構成員全員）</w:t>
      </w:r>
      <w:bookmarkEnd w:id="2"/>
      <w:r w:rsidRPr="00194FCF">
        <w:rPr>
          <w:rFonts w:cs="ＭＳ 明朝" w:hint="eastAsia"/>
          <w:color w:val="000000" w:themeColor="text1"/>
          <w:szCs w:val="24"/>
        </w:rPr>
        <w:t>）が、下記の１から３までのいずれかに該当し、告示第１３条第１項の規定により、</w:t>
      </w:r>
      <w:r w:rsidRPr="00194FCF">
        <w:rPr>
          <w:rFonts w:hint="eastAsia"/>
          <w:color w:val="000000" w:themeColor="text1"/>
          <w:szCs w:val="24"/>
        </w:rPr>
        <w:t>住宅リフォーム補助金</w:t>
      </w:r>
      <w:r w:rsidRPr="00194FCF">
        <w:rPr>
          <w:rFonts w:cs="ＭＳ 明朝" w:hint="eastAsia"/>
          <w:color w:val="000000" w:themeColor="text1"/>
          <w:szCs w:val="24"/>
        </w:rPr>
        <w:t>の交付の決定の全部又は一部を取り消され、同規則第１８条の規定により</w:t>
      </w:r>
      <w:r w:rsidRPr="00194FCF">
        <w:rPr>
          <w:rFonts w:hint="eastAsia"/>
          <w:color w:val="000000" w:themeColor="text1"/>
          <w:szCs w:val="24"/>
        </w:rPr>
        <w:t>住宅リフォーム補助金</w:t>
      </w:r>
      <w:r w:rsidRPr="00194FCF">
        <w:rPr>
          <w:rFonts w:cs="ＭＳ 明朝" w:hint="eastAsia"/>
          <w:color w:val="000000" w:themeColor="text1"/>
          <w:szCs w:val="24"/>
        </w:rPr>
        <w:t>の返還を命じられた場合は、既に交付を受けた住宅リフォーム補助金を返還します。</w:t>
      </w:r>
    </w:p>
    <w:p w:rsidR="00194FCF" w:rsidRDefault="00194FCF" w:rsidP="00194FCF">
      <w:pPr>
        <w:ind w:left="221" w:rightChars="-50" w:right="-111" w:hangingChars="100" w:hanging="221"/>
        <w:jc w:val="left"/>
        <w:rPr>
          <w:rFonts w:ascii="Century"/>
          <w:color w:val="000000" w:themeColor="text1"/>
          <w:szCs w:val="24"/>
        </w:rPr>
      </w:pPr>
    </w:p>
    <w:p w:rsidR="00194FCF" w:rsidRDefault="00194FCF" w:rsidP="00194FCF">
      <w:pPr>
        <w:ind w:left="221" w:rightChars="-50" w:right="-111" w:hangingChars="100" w:hanging="221"/>
        <w:jc w:val="left"/>
        <w:rPr>
          <w:rFonts w:ascii="Century"/>
          <w:color w:val="000000" w:themeColor="text1"/>
          <w:szCs w:val="24"/>
        </w:rPr>
      </w:pPr>
      <w:r w:rsidRPr="00194FCF">
        <w:rPr>
          <w:rFonts w:ascii="Century" w:hint="eastAsia"/>
          <w:color w:val="000000" w:themeColor="text1"/>
          <w:szCs w:val="24"/>
        </w:rPr>
        <w:t>４　この誓約が虚偽であり、又はこの誓約に反したことにより、私が不利益を被ることとなっても、匝瑳市には異議を申し立てません。</w:t>
      </w:r>
    </w:p>
    <w:p w:rsidR="00194FCF" w:rsidRPr="00194FCF" w:rsidRDefault="00194FCF" w:rsidP="00194FCF">
      <w:pPr>
        <w:ind w:left="221" w:rightChars="-50" w:right="-111" w:hangingChars="100" w:hanging="221"/>
        <w:jc w:val="left"/>
        <w:rPr>
          <w:rFonts w:ascii="Century"/>
          <w:color w:val="000000" w:themeColor="text1"/>
          <w:szCs w:val="24"/>
        </w:rPr>
      </w:pPr>
    </w:p>
    <w:p w:rsidR="00194FCF" w:rsidRPr="00194FCF" w:rsidRDefault="00194FCF" w:rsidP="00194FCF">
      <w:pPr>
        <w:ind w:firstLineChars="100" w:firstLine="221"/>
        <w:jc w:val="center"/>
        <w:rPr>
          <w:rFonts w:cs="ＭＳ 明朝"/>
          <w:color w:val="000000" w:themeColor="text1"/>
          <w:szCs w:val="24"/>
        </w:rPr>
      </w:pPr>
      <w:r w:rsidRPr="00194FCF">
        <w:rPr>
          <w:rFonts w:cs="ＭＳ 明朝" w:hint="eastAsia"/>
          <w:color w:val="000000" w:themeColor="text1"/>
          <w:szCs w:val="24"/>
        </w:rPr>
        <w:t>記</w:t>
      </w:r>
    </w:p>
    <w:p w:rsidR="00194FCF" w:rsidRPr="00194FCF" w:rsidRDefault="00194FCF" w:rsidP="00194FCF">
      <w:pPr>
        <w:rPr>
          <w:rFonts w:cs="ＭＳ 明朝"/>
          <w:color w:val="000000" w:themeColor="text1"/>
          <w:szCs w:val="24"/>
        </w:rPr>
      </w:pPr>
      <w:r w:rsidRPr="00194FCF">
        <w:rPr>
          <w:rFonts w:cs="ＭＳ 明朝" w:hint="eastAsia"/>
          <w:color w:val="000000" w:themeColor="text1"/>
          <w:szCs w:val="24"/>
        </w:rPr>
        <w:t>１　私が転出し、又は転居した場合</w:t>
      </w:r>
    </w:p>
    <w:p w:rsidR="00194FCF" w:rsidRDefault="00194FCF" w:rsidP="00194FCF">
      <w:pPr>
        <w:ind w:left="221" w:rightChars="46" w:right="102" w:hangingChars="100" w:hanging="221"/>
        <w:rPr>
          <w:rFonts w:cs="ＭＳ 明朝"/>
          <w:color w:val="000000" w:themeColor="text1"/>
          <w:szCs w:val="24"/>
        </w:rPr>
      </w:pPr>
    </w:p>
    <w:p w:rsidR="00194FCF" w:rsidRPr="00194FCF" w:rsidRDefault="00194FCF" w:rsidP="00194FCF">
      <w:pPr>
        <w:ind w:left="221" w:rightChars="46" w:right="102" w:hangingChars="100" w:hanging="221"/>
        <w:rPr>
          <w:rFonts w:cs="ＭＳ 明朝"/>
          <w:color w:val="000000" w:themeColor="text1"/>
          <w:szCs w:val="24"/>
        </w:rPr>
      </w:pPr>
      <w:r w:rsidRPr="00194FCF">
        <w:rPr>
          <w:rFonts w:cs="ＭＳ 明朝" w:hint="eastAsia"/>
          <w:color w:val="000000" w:themeColor="text1"/>
          <w:szCs w:val="24"/>
        </w:rPr>
        <w:t>２　交付対象住宅の所有権が相続以外で、</w:t>
      </w:r>
      <w:r w:rsidRPr="00194FCF">
        <w:rPr>
          <w:rFonts w:hint="eastAsia"/>
          <w:color w:val="000000" w:themeColor="text1"/>
          <w:szCs w:val="24"/>
        </w:rPr>
        <w:t>住宅リフォーム</w:t>
      </w:r>
      <w:r w:rsidRPr="00194FCF">
        <w:rPr>
          <w:rFonts w:cs="ＭＳ 明朝" w:hint="eastAsia"/>
          <w:color w:val="000000" w:themeColor="text1"/>
          <w:szCs w:val="24"/>
        </w:rPr>
        <w:t>補助金交付申請書に記載されている当該住宅の所有者から第三者に移転した場合</w:t>
      </w:r>
    </w:p>
    <w:p w:rsidR="00194FCF" w:rsidRDefault="00194FCF" w:rsidP="00194FCF">
      <w:pPr>
        <w:ind w:left="221" w:rightChars="46" w:right="102" w:hangingChars="100" w:hanging="221"/>
        <w:rPr>
          <w:rFonts w:cs="ＭＳ 明朝"/>
          <w:color w:val="000000" w:themeColor="text1"/>
          <w:szCs w:val="24"/>
        </w:rPr>
      </w:pPr>
    </w:p>
    <w:p w:rsidR="00194FCF" w:rsidRPr="00194FCF" w:rsidRDefault="00194FCF" w:rsidP="00194FCF">
      <w:pPr>
        <w:ind w:left="221" w:rightChars="46" w:right="102" w:hangingChars="100" w:hanging="221"/>
        <w:rPr>
          <w:rFonts w:cs="ＭＳ 明朝"/>
          <w:color w:val="000000" w:themeColor="text1"/>
          <w:szCs w:val="24"/>
        </w:rPr>
      </w:pPr>
      <w:r w:rsidRPr="00194FCF">
        <w:rPr>
          <w:rFonts w:cs="ＭＳ 明朝" w:hint="eastAsia"/>
          <w:color w:val="000000" w:themeColor="text1"/>
          <w:szCs w:val="24"/>
        </w:rPr>
        <w:t>３　私及び私の属する世帯の構成員全員（</w:t>
      </w:r>
      <w:r w:rsidRPr="00194FCF">
        <w:rPr>
          <w:rFonts w:hint="eastAsia"/>
          <w:color w:val="000000" w:themeColor="text1"/>
          <w:szCs w:val="24"/>
        </w:rPr>
        <w:t>住宅リフォーム補助金</w:t>
      </w:r>
      <w:r w:rsidRPr="00194FCF">
        <w:rPr>
          <w:rFonts w:cs="ＭＳ 明朝" w:hint="eastAsia"/>
          <w:color w:val="000000" w:themeColor="text1"/>
          <w:szCs w:val="24"/>
        </w:rPr>
        <w:t>の交付の対象となった交付対象住宅の所有者が私と異なる場合は当該交付対象住宅の所有者、私及び私の属する世帯の構成員全員）の匝瑳市の市税及び国民健康保険税に滞納が生じた場合</w:t>
      </w:r>
      <w:bookmarkEnd w:id="1"/>
    </w:p>
    <w:sectPr w:rsidR="00194FCF" w:rsidRPr="00194FCF" w:rsidSect="00194FCF">
      <w:pgSz w:w="11906" w:h="16838" w:code="9"/>
      <w:pgMar w:top="1418" w:right="1418" w:bottom="1418" w:left="1418" w:header="284" w:footer="567" w:gutter="0"/>
      <w:pgNumType w:fmt="numberInDash"/>
      <w:cols w:space="425"/>
      <w:docGrid w:type="linesAndChars" w:linePitch="37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462" w:rsidRDefault="008B3462" w:rsidP="00EA163C">
      <w:r>
        <w:separator/>
      </w:r>
    </w:p>
  </w:endnote>
  <w:endnote w:type="continuationSeparator" w:id="0">
    <w:p w:rsidR="008B3462" w:rsidRDefault="008B3462" w:rsidP="00EA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462" w:rsidRDefault="008B3462" w:rsidP="00EA163C">
      <w:r>
        <w:separator/>
      </w:r>
    </w:p>
  </w:footnote>
  <w:footnote w:type="continuationSeparator" w:id="0">
    <w:p w:rsidR="008B3462" w:rsidRDefault="008B3462" w:rsidP="00EA1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83C70"/>
    <w:multiLevelType w:val="hybridMultilevel"/>
    <w:tmpl w:val="958225F2"/>
    <w:lvl w:ilvl="0" w:tplc="20441BFA">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D45FD6"/>
    <w:multiLevelType w:val="hybridMultilevel"/>
    <w:tmpl w:val="FA16D488"/>
    <w:lvl w:ilvl="0" w:tplc="BCA23D1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221"/>
  <w:drawingGridVerticalSpacing w:val="18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D9"/>
    <w:rsid w:val="000070F4"/>
    <w:rsid w:val="00023412"/>
    <w:rsid w:val="00057077"/>
    <w:rsid w:val="000A5D8E"/>
    <w:rsid w:val="000B71E4"/>
    <w:rsid w:val="000E2737"/>
    <w:rsid w:val="00112FCC"/>
    <w:rsid w:val="00135BC3"/>
    <w:rsid w:val="00136ED0"/>
    <w:rsid w:val="00140B1B"/>
    <w:rsid w:val="00152C24"/>
    <w:rsid w:val="00175DEC"/>
    <w:rsid w:val="00194FCF"/>
    <w:rsid w:val="001B42F5"/>
    <w:rsid w:val="001C3219"/>
    <w:rsid w:val="001D536F"/>
    <w:rsid w:val="001E0774"/>
    <w:rsid w:val="001E326F"/>
    <w:rsid w:val="001F032D"/>
    <w:rsid w:val="001F0E61"/>
    <w:rsid w:val="001F2262"/>
    <w:rsid w:val="002005E9"/>
    <w:rsid w:val="00204742"/>
    <w:rsid w:val="00215F03"/>
    <w:rsid w:val="0022706E"/>
    <w:rsid w:val="00231AE9"/>
    <w:rsid w:val="0026350E"/>
    <w:rsid w:val="00266BA1"/>
    <w:rsid w:val="00293C17"/>
    <w:rsid w:val="002C4B29"/>
    <w:rsid w:val="003036BF"/>
    <w:rsid w:val="00307BD9"/>
    <w:rsid w:val="003148E6"/>
    <w:rsid w:val="00364830"/>
    <w:rsid w:val="00391085"/>
    <w:rsid w:val="003A22AF"/>
    <w:rsid w:val="003C7326"/>
    <w:rsid w:val="004007C6"/>
    <w:rsid w:val="0040618D"/>
    <w:rsid w:val="00410158"/>
    <w:rsid w:val="0042065F"/>
    <w:rsid w:val="004355DC"/>
    <w:rsid w:val="00473D4C"/>
    <w:rsid w:val="004A5E81"/>
    <w:rsid w:val="004B1EB0"/>
    <w:rsid w:val="004B349C"/>
    <w:rsid w:val="004D0834"/>
    <w:rsid w:val="004D6412"/>
    <w:rsid w:val="004F1ADF"/>
    <w:rsid w:val="0054010E"/>
    <w:rsid w:val="00542852"/>
    <w:rsid w:val="005545E5"/>
    <w:rsid w:val="00563396"/>
    <w:rsid w:val="005A09AA"/>
    <w:rsid w:val="005C1474"/>
    <w:rsid w:val="005C416D"/>
    <w:rsid w:val="005C6749"/>
    <w:rsid w:val="00603200"/>
    <w:rsid w:val="00616B49"/>
    <w:rsid w:val="00627FA3"/>
    <w:rsid w:val="0063645E"/>
    <w:rsid w:val="006451E9"/>
    <w:rsid w:val="006457D3"/>
    <w:rsid w:val="0065724B"/>
    <w:rsid w:val="00687B98"/>
    <w:rsid w:val="006A70EC"/>
    <w:rsid w:val="006B63C0"/>
    <w:rsid w:val="006C092E"/>
    <w:rsid w:val="006C532B"/>
    <w:rsid w:val="006E01E5"/>
    <w:rsid w:val="00700876"/>
    <w:rsid w:val="0073304B"/>
    <w:rsid w:val="00740EB2"/>
    <w:rsid w:val="00740EC8"/>
    <w:rsid w:val="007742A2"/>
    <w:rsid w:val="0078300D"/>
    <w:rsid w:val="00791E62"/>
    <w:rsid w:val="007D0907"/>
    <w:rsid w:val="007E4999"/>
    <w:rsid w:val="00811414"/>
    <w:rsid w:val="00824FE2"/>
    <w:rsid w:val="00864F70"/>
    <w:rsid w:val="008A7C77"/>
    <w:rsid w:val="008B3462"/>
    <w:rsid w:val="008B61DF"/>
    <w:rsid w:val="0094723D"/>
    <w:rsid w:val="00952F09"/>
    <w:rsid w:val="00986966"/>
    <w:rsid w:val="009B4D65"/>
    <w:rsid w:val="009D16A8"/>
    <w:rsid w:val="009D729F"/>
    <w:rsid w:val="009E4440"/>
    <w:rsid w:val="009E47C4"/>
    <w:rsid w:val="009E6821"/>
    <w:rsid w:val="00A0462B"/>
    <w:rsid w:val="00A94AD7"/>
    <w:rsid w:val="00AB0E8D"/>
    <w:rsid w:val="00AB66EB"/>
    <w:rsid w:val="00AB6DB1"/>
    <w:rsid w:val="00AC3E4B"/>
    <w:rsid w:val="00AD60FB"/>
    <w:rsid w:val="00B1084E"/>
    <w:rsid w:val="00B305EA"/>
    <w:rsid w:val="00B31E87"/>
    <w:rsid w:val="00B3762E"/>
    <w:rsid w:val="00B40812"/>
    <w:rsid w:val="00B433C9"/>
    <w:rsid w:val="00B44D94"/>
    <w:rsid w:val="00B8289E"/>
    <w:rsid w:val="00BA7E4F"/>
    <w:rsid w:val="00BB5D02"/>
    <w:rsid w:val="00BC5C61"/>
    <w:rsid w:val="00BE4E7A"/>
    <w:rsid w:val="00C00F0B"/>
    <w:rsid w:val="00C03E2C"/>
    <w:rsid w:val="00C20CFB"/>
    <w:rsid w:val="00C66F5C"/>
    <w:rsid w:val="00C711B4"/>
    <w:rsid w:val="00C71B46"/>
    <w:rsid w:val="00C82211"/>
    <w:rsid w:val="00CA1F9F"/>
    <w:rsid w:val="00CB5DA8"/>
    <w:rsid w:val="00D03B5C"/>
    <w:rsid w:val="00D573B1"/>
    <w:rsid w:val="00D80CD2"/>
    <w:rsid w:val="00D8548B"/>
    <w:rsid w:val="00D97B32"/>
    <w:rsid w:val="00E1148D"/>
    <w:rsid w:val="00E21B00"/>
    <w:rsid w:val="00E31F45"/>
    <w:rsid w:val="00E333E4"/>
    <w:rsid w:val="00E41D3F"/>
    <w:rsid w:val="00E60979"/>
    <w:rsid w:val="00E91B37"/>
    <w:rsid w:val="00E9575B"/>
    <w:rsid w:val="00EA163C"/>
    <w:rsid w:val="00EA47FC"/>
    <w:rsid w:val="00ED23A7"/>
    <w:rsid w:val="00ED690D"/>
    <w:rsid w:val="00EE2A0A"/>
    <w:rsid w:val="00F026EB"/>
    <w:rsid w:val="00F11EA1"/>
    <w:rsid w:val="00F12C8A"/>
    <w:rsid w:val="00F14B46"/>
    <w:rsid w:val="00F23228"/>
    <w:rsid w:val="00F30D82"/>
    <w:rsid w:val="00F50393"/>
    <w:rsid w:val="00F63A5D"/>
    <w:rsid w:val="00FB1359"/>
    <w:rsid w:val="00FB5B5B"/>
    <w:rsid w:val="00FC1867"/>
    <w:rsid w:val="00FF28CA"/>
    <w:rsid w:val="00FF6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0A131F"/>
  <w14:defaultImageDpi w14:val="0"/>
  <w15:docId w15:val="{B52C404C-65ED-4A87-8CF1-38A84733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B29"/>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63C"/>
    <w:pPr>
      <w:tabs>
        <w:tab w:val="center" w:pos="4252"/>
        <w:tab w:val="right" w:pos="8504"/>
      </w:tabs>
      <w:snapToGrid w:val="0"/>
    </w:pPr>
  </w:style>
  <w:style w:type="character" w:customStyle="1" w:styleId="a4">
    <w:name w:val="ヘッダー (文字)"/>
    <w:basedOn w:val="a0"/>
    <w:link w:val="a3"/>
    <w:uiPriority w:val="99"/>
    <w:locked/>
    <w:rsid w:val="00EA163C"/>
    <w:rPr>
      <w:rFonts w:cs="Times New Roman"/>
    </w:rPr>
  </w:style>
  <w:style w:type="paragraph" w:styleId="a5">
    <w:name w:val="footer"/>
    <w:basedOn w:val="a"/>
    <w:link w:val="a6"/>
    <w:uiPriority w:val="99"/>
    <w:unhideWhenUsed/>
    <w:rsid w:val="00EA163C"/>
    <w:pPr>
      <w:tabs>
        <w:tab w:val="center" w:pos="4252"/>
        <w:tab w:val="right" w:pos="8504"/>
      </w:tabs>
      <w:snapToGrid w:val="0"/>
    </w:pPr>
  </w:style>
  <w:style w:type="character" w:customStyle="1" w:styleId="a6">
    <w:name w:val="フッター (文字)"/>
    <w:basedOn w:val="a0"/>
    <w:link w:val="a5"/>
    <w:uiPriority w:val="99"/>
    <w:locked/>
    <w:rsid w:val="00EA163C"/>
    <w:rPr>
      <w:rFonts w:cs="Times New Roman"/>
    </w:rPr>
  </w:style>
  <w:style w:type="table" w:styleId="a7">
    <w:name w:val="Table Grid"/>
    <w:basedOn w:val="a1"/>
    <w:uiPriority w:val="59"/>
    <w:rsid w:val="0041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451E9"/>
    <w:pPr>
      <w:ind w:leftChars="400" w:left="840"/>
    </w:pPr>
  </w:style>
  <w:style w:type="paragraph" w:styleId="a9">
    <w:name w:val="Balloon Text"/>
    <w:basedOn w:val="a"/>
    <w:link w:val="aa"/>
    <w:uiPriority w:val="99"/>
    <w:semiHidden/>
    <w:unhideWhenUsed/>
    <w:rsid w:val="006457D3"/>
    <w:rPr>
      <w:rFonts w:ascii="Arial" w:eastAsia="ＭＳ ゴシック" w:hAnsi="Arial"/>
      <w:sz w:val="18"/>
      <w:szCs w:val="18"/>
    </w:rPr>
  </w:style>
  <w:style w:type="character" w:customStyle="1" w:styleId="aa">
    <w:name w:val="吹き出し (文字)"/>
    <w:basedOn w:val="a0"/>
    <w:link w:val="a9"/>
    <w:uiPriority w:val="99"/>
    <w:semiHidden/>
    <w:locked/>
    <w:rsid w:val="006457D3"/>
    <w:rPr>
      <w:rFonts w:ascii="Arial" w:eastAsia="ＭＳ ゴシック" w:hAnsi="Arial" w:cs="Times New Roman"/>
      <w:sz w:val="18"/>
      <w:szCs w:val="18"/>
    </w:rPr>
  </w:style>
  <w:style w:type="character" w:styleId="ab">
    <w:name w:val="page number"/>
    <w:basedOn w:val="a0"/>
    <w:uiPriority w:val="99"/>
    <w:semiHidden/>
    <w:rsid w:val="009B4D65"/>
    <w:rPr>
      <w:rFonts w:cs="Times New Roman"/>
    </w:rPr>
  </w:style>
  <w:style w:type="character" w:customStyle="1" w:styleId="p">
    <w:name w:val="p"/>
    <w:basedOn w:val="a0"/>
    <w:rsid w:val="009B4D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479575">
      <w:marLeft w:val="0"/>
      <w:marRight w:val="0"/>
      <w:marTop w:val="0"/>
      <w:marBottom w:val="0"/>
      <w:divBdr>
        <w:top w:val="none" w:sz="0" w:space="0" w:color="auto"/>
        <w:left w:val="none" w:sz="0" w:space="0" w:color="auto"/>
        <w:bottom w:val="none" w:sz="0" w:space="0" w:color="auto"/>
        <w:right w:val="none" w:sz="0" w:space="0" w:color="auto"/>
      </w:divBdr>
    </w:div>
    <w:div w:id="665479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49221-6D73-486C-BB80-25069BE5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林　雅之</cp:lastModifiedBy>
  <cp:revision>4</cp:revision>
  <cp:lastPrinted>2019-02-08T01:50:00Z</cp:lastPrinted>
  <dcterms:created xsi:type="dcterms:W3CDTF">2024-12-24T23:46:00Z</dcterms:created>
  <dcterms:modified xsi:type="dcterms:W3CDTF">2025-03-19T04:50:00Z</dcterms:modified>
</cp:coreProperties>
</file>