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3EA" w:rsidRDefault="001353EA">
      <w:pPr>
        <w:textAlignment w:val="center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353EA" w:rsidRDefault="001353EA">
      <w:pPr>
        <w:spacing w:line="400" w:lineRule="exact"/>
        <w:jc w:val="center"/>
        <w:textAlignment w:val="center"/>
      </w:pPr>
      <w:r>
        <w:rPr>
          <w:rFonts w:hint="eastAsia"/>
        </w:rPr>
        <w:t>法定外公共物占用・使用許可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</w:p>
    <w:p w:rsidR="001353EA" w:rsidRDefault="001353EA">
      <w:pPr>
        <w:spacing w:line="400" w:lineRule="exact"/>
        <w:jc w:val="right"/>
        <w:textAlignment w:val="center"/>
      </w:pPr>
      <w:r>
        <w:rPr>
          <w:rFonts w:hint="eastAsia"/>
        </w:rPr>
        <w:t xml:space="preserve">年　　月　　日　</w:t>
      </w:r>
    </w:p>
    <w:p w:rsidR="001353EA" w:rsidRDefault="001353EA">
      <w:pPr>
        <w:spacing w:line="400" w:lineRule="exact"/>
        <w:textAlignment w:val="center"/>
      </w:pPr>
      <w:r>
        <w:rPr>
          <w:rFonts w:hint="eastAsia"/>
        </w:rPr>
        <w:t xml:space="preserve">　匝瑳市長　あて</w:t>
      </w:r>
    </w:p>
    <w:p w:rsidR="001353EA" w:rsidRDefault="001353EA">
      <w:pPr>
        <w:spacing w:line="400" w:lineRule="exact"/>
        <w:textAlignment w:val="center"/>
      </w:pPr>
    </w:p>
    <w:p w:rsidR="001353EA" w:rsidRDefault="001353EA">
      <w:pPr>
        <w:spacing w:line="400" w:lineRule="exact"/>
        <w:jc w:val="right"/>
        <w:textAlignment w:val="center"/>
      </w:pPr>
      <w:r>
        <w:rPr>
          <w:rFonts w:hint="eastAsia"/>
        </w:rPr>
        <w:t xml:space="preserve">申請者　　　　　　　　　　　　　　　</w:t>
      </w:r>
    </w:p>
    <w:p w:rsidR="001353EA" w:rsidRDefault="001353EA">
      <w:pPr>
        <w:spacing w:line="400" w:lineRule="exact"/>
        <w:jc w:val="right"/>
        <w:textAlignment w:val="center"/>
      </w:pPr>
      <w:r>
        <w:rPr>
          <w:rFonts w:hint="eastAsia"/>
        </w:rPr>
        <w:t xml:space="preserve">住所　　　　　　　　　　　　</w:t>
      </w:r>
    </w:p>
    <w:p w:rsidR="001353EA" w:rsidRDefault="001353EA">
      <w:pPr>
        <w:spacing w:line="400" w:lineRule="exact"/>
        <w:jc w:val="right"/>
        <w:textAlignment w:val="center"/>
      </w:pPr>
      <w:r>
        <w:rPr>
          <w:rFonts w:hint="eastAsia"/>
        </w:rPr>
        <w:t xml:space="preserve">氏名　　　　　　　　　　</w:t>
      </w:r>
      <w:r w:rsidR="00E24E0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353EA" w:rsidRDefault="001353EA">
      <w:pPr>
        <w:spacing w:line="400" w:lineRule="exact"/>
        <w:jc w:val="right"/>
        <w:textAlignment w:val="center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8"/>
        <w:gridCol w:w="3837"/>
      </w:tblGrid>
      <w:tr w:rsidR="001353EA">
        <w:tc>
          <w:tcPr>
            <w:tcW w:w="4668" w:type="dxa"/>
            <w:vAlign w:val="center"/>
          </w:tcPr>
          <w:p w:rsidR="001353EA" w:rsidRDefault="001353EA">
            <w:pPr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7" w:type="dxa"/>
            <w:vAlign w:val="center"/>
          </w:tcPr>
          <w:p w:rsidR="001353EA" w:rsidRDefault="001353EA">
            <w:pPr>
              <w:spacing w:line="400" w:lineRule="exact"/>
              <w:textAlignment w:val="center"/>
            </w:pPr>
            <w:r>
              <w:rPr>
                <w:rFonts w:hint="eastAsia"/>
              </w:rPr>
              <w:t>法人にあっては、その主たる事務所の所在地その名称及び代表者の氏名</w:t>
            </w:r>
          </w:p>
        </w:tc>
      </w:tr>
    </w:tbl>
    <w:p w:rsidR="001353EA" w:rsidRDefault="001353EA">
      <w:pPr>
        <w:spacing w:line="400" w:lineRule="exact"/>
        <w:textAlignment w:val="center"/>
      </w:pPr>
    </w:p>
    <w:p w:rsidR="001353EA" w:rsidRDefault="001353EA">
      <w:pPr>
        <w:spacing w:after="120" w:line="400" w:lineRule="exact"/>
        <w:textAlignment w:val="center"/>
      </w:pPr>
      <w:r>
        <w:rPr>
          <w:rFonts w:hint="eastAsia"/>
        </w:rPr>
        <w:t xml:space="preserve">　匝瑳市法定外公共物の占用等に関する条例第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号及び第</w:t>
      </w:r>
      <w:r>
        <w:t>7</w:t>
      </w:r>
      <w:r>
        <w:rPr>
          <w:rFonts w:hint="eastAsia"/>
        </w:rPr>
        <w:t>条の規定により占用・使用・変更の許可を受けたいので、関係書類を添えて下記のとおり申請します。</w:t>
      </w:r>
    </w:p>
    <w:p w:rsidR="001353EA" w:rsidRDefault="001353EA">
      <w:pPr>
        <w:spacing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1890"/>
        <w:gridCol w:w="1260"/>
        <w:gridCol w:w="3255"/>
      </w:tblGrid>
      <w:tr w:rsidR="001353EA"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>道路敷・水路敷等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1353EA"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占用・使用の目的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353EA"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占用・使用の場所又は取水口・注水口若しくは放水口の位置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>匝瑳市　　　　　　　　　　　　　　　　　　　地先</w:t>
            </w:r>
          </w:p>
        </w:tc>
      </w:tr>
      <w:tr w:rsidR="001353EA"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>工作物の名称及び種類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353EA"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>工作物の構造又は能力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353EA"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353EA"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占用・使用の面積又は数量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353EA"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占用・使用の期間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353EA"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　　　直営　　　・　　　請負</w:t>
            </w:r>
          </w:p>
        </w:tc>
      </w:tr>
      <w:tr w:rsidR="001353EA">
        <w:trPr>
          <w:cantSplit/>
        </w:trPr>
        <w:tc>
          <w:tcPr>
            <w:tcW w:w="1470" w:type="dxa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取水量</w:t>
            </w:r>
          </w:p>
        </w:tc>
        <w:tc>
          <w:tcPr>
            <w:tcW w:w="252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毎秒　　　立方メートル</w:t>
            </w:r>
          </w:p>
        </w:tc>
        <w:tc>
          <w:tcPr>
            <w:tcW w:w="1260" w:type="dxa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取水の方法</w:t>
            </w:r>
          </w:p>
        </w:tc>
        <w:tc>
          <w:tcPr>
            <w:tcW w:w="3255" w:type="dxa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353EA" w:rsidRDefault="001353EA">
      <w:pPr>
        <w:spacing w:before="120"/>
        <w:textAlignment w:val="center"/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1353EA" w:rsidRDefault="001353EA">
      <w:pPr>
        <w:ind w:left="336" w:hanging="336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個人が申請する場合は、当該個人が氏名を自署することにより、押印を省略することができます。</w:t>
      </w:r>
    </w:p>
    <w:p w:rsidR="001353EA" w:rsidRDefault="001353EA">
      <w:pPr>
        <w:ind w:left="336" w:hanging="336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添付図面には、作成年月日、作成者職氏名及び作成者印を記入押印すること。</w:t>
      </w:r>
    </w:p>
    <w:p w:rsidR="001353EA" w:rsidRDefault="001353EA">
      <w:pPr>
        <w:ind w:left="336" w:hanging="336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変更申請の場合は、変更前及び変更後について記入すること。</w:t>
      </w:r>
    </w:p>
    <w:sectPr w:rsidR="001353EA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9BB" w:rsidRDefault="007079BB" w:rsidP="001353EA">
      <w:pPr>
        <w:spacing w:line="240" w:lineRule="auto"/>
      </w:pPr>
      <w:r>
        <w:separator/>
      </w:r>
    </w:p>
  </w:endnote>
  <w:endnote w:type="continuationSeparator" w:id="0">
    <w:p w:rsidR="007079BB" w:rsidRDefault="007079BB" w:rsidP="00135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9BB" w:rsidRDefault="007079BB" w:rsidP="001353EA">
      <w:pPr>
        <w:spacing w:line="240" w:lineRule="auto"/>
      </w:pPr>
      <w:r>
        <w:separator/>
      </w:r>
    </w:p>
  </w:footnote>
  <w:footnote w:type="continuationSeparator" w:id="0">
    <w:p w:rsidR="007079BB" w:rsidRDefault="007079BB" w:rsidP="001353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3EA"/>
    <w:rsid w:val="001353EA"/>
    <w:rsid w:val="004B0AA7"/>
    <w:rsid w:val="007079BB"/>
    <w:rsid w:val="00AA54C3"/>
    <w:rsid w:val="00E2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C61D1"/>
  <w14:defaultImageDpi w14:val="0"/>
  <w15:docId w15:val="{F1295BED-7B7D-4A50-BA9A-1A4FDD60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5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53E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35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53E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>株式会社　ｳｴﾉ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creator>gappei</dc:creator>
  <cp:lastModifiedBy>大里 峻弘</cp:lastModifiedBy>
  <cp:revision>3</cp:revision>
  <cp:lastPrinted>2021-11-22T05:46:00Z</cp:lastPrinted>
  <dcterms:created xsi:type="dcterms:W3CDTF">2016-07-26T07:00:00Z</dcterms:created>
  <dcterms:modified xsi:type="dcterms:W3CDTF">2021-11-22T05:47:00Z</dcterms:modified>
</cp:coreProperties>
</file>